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243914" w:rsidRDefault="00363791">
      <w:pPr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2D26"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439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2D26" w:rsidRPr="00AF0C41" w:rsidRDefault="000B2D26" w:rsidP="000A36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363791" w:rsidRPr="00243914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0A36C8">
        <w:rPr>
          <w:rFonts w:ascii="Times New Roman" w:hAnsi="Times New Roman" w:cs="Times New Roman"/>
          <w:sz w:val="24"/>
          <w:szCs w:val="24"/>
        </w:rPr>
        <w:t>А</w:t>
      </w:r>
      <w:r w:rsidR="005F271B" w:rsidRPr="00243914">
        <w:rPr>
          <w:rFonts w:ascii="Times New Roman" w:hAnsi="Times New Roman" w:cs="Times New Roman"/>
          <w:sz w:val="24"/>
          <w:szCs w:val="24"/>
        </w:rPr>
        <w:t>дминистрации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0A36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0A36C8">
        <w:rPr>
          <w:rFonts w:ascii="Times New Roman" w:hAnsi="Times New Roman" w:cs="Times New Roman"/>
          <w:sz w:val="24"/>
          <w:szCs w:val="24"/>
        </w:rPr>
        <w:t>29.03.</w:t>
      </w:r>
      <w:r w:rsidR="00AF0C41" w:rsidRPr="00243914">
        <w:rPr>
          <w:rFonts w:ascii="Times New Roman" w:hAnsi="Times New Roman" w:cs="Times New Roman"/>
          <w:sz w:val="24"/>
          <w:szCs w:val="24"/>
        </w:rPr>
        <w:t>20</w:t>
      </w:r>
      <w:r w:rsidR="00A024F6" w:rsidRPr="00243914">
        <w:rPr>
          <w:rFonts w:ascii="Times New Roman" w:hAnsi="Times New Roman" w:cs="Times New Roman"/>
          <w:sz w:val="24"/>
          <w:szCs w:val="24"/>
        </w:rPr>
        <w:t>2</w:t>
      </w:r>
      <w:r w:rsidR="000A36C8">
        <w:rPr>
          <w:rFonts w:ascii="Times New Roman" w:hAnsi="Times New Roman" w:cs="Times New Roman"/>
          <w:sz w:val="24"/>
          <w:szCs w:val="24"/>
        </w:rPr>
        <w:t>1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г. №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0A36C8">
        <w:rPr>
          <w:rFonts w:ascii="Times New Roman" w:hAnsi="Times New Roman" w:cs="Times New Roman"/>
          <w:sz w:val="24"/>
          <w:szCs w:val="24"/>
        </w:rPr>
        <w:t>214</w:t>
      </w:r>
      <w:r w:rsidR="00243914">
        <w:rPr>
          <w:rFonts w:ascii="Times New Roman" w:hAnsi="Times New Roman" w:cs="Times New Roman"/>
          <w:sz w:val="24"/>
          <w:szCs w:val="24"/>
        </w:rPr>
        <w:t xml:space="preserve">  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0A36C8">
        <w:rPr>
          <w:rFonts w:ascii="Times New Roman" w:hAnsi="Times New Roman" w:cs="Times New Roman"/>
          <w:sz w:val="24"/>
          <w:szCs w:val="24"/>
        </w:rPr>
        <w:t>А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024F6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0A36C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0A36C8">
        <w:rPr>
          <w:rFonts w:ascii="Times New Roman" w:hAnsi="Times New Roman" w:cs="Times New Roman"/>
          <w:sz w:val="24"/>
          <w:szCs w:val="24"/>
        </w:rPr>
        <w:t>12</w:t>
      </w:r>
      <w:r w:rsidR="00A024F6" w:rsidRPr="00243914">
        <w:rPr>
          <w:rFonts w:ascii="Times New Roman" w:hAnsi="Times New Roman" w:cs="Times New Roman"/>
          <w:sz w:val="24"/>
          <w:szCs w:val="24"/>
        </w:rPr>
        <w:t>.</w:t>
      </w:r>
      <w:r w:rsidR="000A36C8">
        <w:rPr>
          <w:rFonts w:ascii="Times New Roman" w:hAnsi="Times New Roman" w:cs="Times New Roman"/>
          <w:sz w:val="24"/>
          <w:szCs w:val="24"/>
        </w:rPr>
        <w:t>01</w:t>
      </w:r>
      <w:r w:rsidR="00A024F6" w:rsidRPr="00243914">
        <w:rPr>
          <w:rFonts w:ascii="Times New Roman" w:hAnsi="Times New Roman" w:cs="Times New Roman"/>
          <w:sz w:val="24"/>
          <w:szCs w:val="24"/>
        </w:rPr>
        <w:t>.20</w:t>
      </w:r>
      <w:r w:rsidR="000A36C8">
        <w:rPr>
          <w:rFonts w:ascii="Times New Roman" w:hAnsi="Times New Roman" w:cs="Times New Roman"/>
          <w:sz w:val="24"/>
          <w:szCs w:val="24"/>
        </w:rPr>
        <w:t>21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36C8">
        <w:rPr>
          <w:rFonts w:ascii="Times New Roman" w:hAnsi="Times New Roman" w:cs="Times New Roman"/>
          <w:sz w:val="24"/>
          <w:szCs w:val="24"/>
        </w:rPr>
        <w:t>10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«О</w:t>
      </w:r>
      <w:r w:rsidR="000A36C8">
        <w:rPr>
          <w:rFonts w:ascii="Times New Roman" w:hAnsi="Times New Roman" w:cs="Times New Roman"/>
          <w:sz w:val="24"/>
          <w:szCs w:val="24"/>
        </w:rPr>
        <w:t>б утверждении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0A36C8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 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0A36C8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«Муниципальное управление и гражданское общество 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0A36C8">
        <w:rPr>
          <w:rFonts w:ascii="Times New Roman" w:hAnsi="Times New Roman" w:cs="Times New Roman"/>
          <w:sz w:val="24"/>
          <w:szCs w:val="24"/>
        </w:rPr>
        <w:t>округа</w:t>
      </w:r>
      <w:r w:rsidR="00AF0C41" w:rsidRPr="00243914">
        <w:rPr>
          <w:rFonts w:ascii="Times New Roman" w:hAnsi="Times New Roman" w:cs="Times New Roman"/>
          <w:sz w:val="24"/>
          <w:szCs w:val="24"/>
        </w:rPr>
        <w:t>» на 20</w:t>
      </w:r>
      <w:r w:rsidR="000A36C8">
        <w:rPr>
          <w:rFonts w:ascii="Times New Roman" w:hAnsi="Times New Roman" w:cs="Times New Roman"/>
          <w:sz w:val="24"/>
          <w:szCs w:val="24"/>
        </w:rPr>
        <w:t>21</w:t>
      </w:r>
      <w:r w:rsidR="00AF0C41" w:rsidRPr="00243914">
        <w:rPr>
          <w:rFonts w:ascii="Times New Roman" w:hAnsi="Times New Roman" w:cs="Times New Roman"/>
          <w:sz w:val="24"/>
          <w:szCs w:val="24"/>
        </w:rPr>
        <w:t>-202</w:t>
      </w:r>
      <w:r w:rsidR="000A36C8">
        <w:rPr>
          <w:rFonts w:ascii="Times New Roman" w:hAnsi="Times New Roman" w:cs="Times New Roman"/>
          <w:sz w:val="24"/>
          <w:szCs w:val="24"/>
        </w:rPr>
        <w:t>5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>»</w:t>
      </w:r>
    </w:p>
    <w:p w:rsidR="00AF0C41" w:rsidRDefault="00AF0C4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63791" w:rsidRPr="000B2D26" w:rsidRDefault="00C9093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предусмотрены следующие мероприятия</w:t>
      </w:r>
      <w:r w:rsidR="000B2D26">
        <w:rPr>
          <w:rFonts w:ascii="Times New Roman" w:hAnsi="Times New Roman" w:cs="Times New Roman"/>
          <w:sz w:val="24"/>
          <w:szCs w:val="24"/>
        </w:rPr>
        <w:t xml:space="preserve"> на 20</w:t>
      </w:r>
      <w:r w:rsidR="000A36C8">
        <w:rPr>
          <w:rFonts w:ascii="Times New Roman" w:hAnsi="Times New Roman" w:cs="Times New Roman"/>
          <w:sz w:val="24"/>
          <w:szCs w:val="24"/>
        </w:rPr>
        <w:t>21</w:t>
      </w:r>
      <w:r w:rsidR="00AF0C41">
        <w:rPr>
          <w:rFonts w:ascii="Times New Roman" w:hAnsi="Times New Roman" w:cs="Times New Roman"/>
          <w:sz w:val="24"/>
          <w:szCs w:val="24"/>
        </w:rPr>
        <w:t>-202</w:t>
      </w:r>
      <w:r w:rsidR="000A36C8">
        <w:rPr>
          <w:rFonts w:ascii="Times New Roman" w:hAnsi="Times New Roman" w:cs="Times New Roman"/>
          <w:sz w:val="24"/>
          <w:szCs w:val="24"/>
        </w:rPr>
        <w:t>5</w:t>
      </w:r>
      <w:r w:rsidR="000B2D26">
        <w:rPr>
          <w:rFonts w:ascii="Times New Roman" w:hAnsi="Times New Roman" w:cs="Times New Roman"/>
          <w:sz w:val="24"/>
          <w:szCs w:val="24"/>
        </w:rPr>
        <w:t xml:space="preserve"> г</w:t>
      </w:r>
      <w:r w:rsidR="00AF0C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A024F6" w:rsidRPr="007604CF" w:rsidRDefault="007604CF" w:rsidP="007604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04CF">
        <w:rPr>
          <w:rFonts w:ascii="Times New Roman" w:hAnsi="Times New Roman" w:cs="Times New Roman"/>
        </w:rPr>
        <w:t xml:space="preserve">Предусмотрены бюджетные ассигнования по подпрограмме 1 «Поддержка общественного сектора и обеспечение информационной открытости исполнительных органов муниципальной власти </w:t>
      </w:r>
      <w:proofErr w:type="spellStart"/>
      <w:r w:rsidRPr="007604CF">
        <w:rPr>
          <w:rFonts w:ascii="Times New Roman" w:hAnsi="Times New Roman" w:cs="Times New Roman"/>
        </w:rPr>
        <w:t>Пеновского</w:t>
      </w:r>
      <w:proofErr w:type="spellEnd"/>
      <w:r w:rsidRPr="007604CF">
        <w:rPr>
          <w:rFonts w:ascii="Times New Roman" w:hAnsi="Times New Roman" w:cs="Times New Roman"/>
        </w:rPr>
        <w:t xml:space="preserve"> </w:t>
      </w:r>
      <w:r w:rsidR="000A36C8">
        <w:rPr>
          <w:rFonts w:ascii="Times New Roman" w:hAnsi="Times New Roman" w:cs="Times New Roman"/>
        </w:rPr>
        <w:t>муниципального округа</w:t>
      </w:r>
      <w:r w:rsidRPr="007604CF">
        <w:rPr>
          <w:rFonts w:ascii="Times New Roman" w:hAnsi="Times New Roman" w:cs="Times New Roman"/>
        </w:rPr>
        <w:t>» на 202</w:t>
      </w:r>
      <w:r w:rsidR="000A36C8">
        <w:rPr>
          <w:rFonts w:ascii="Times New Roman" w:hAnsi="Times New Roman" w:cs="Times New Roman"/>
        </w:rPr>
        <w:t>1</w:t>
      </w:r>
      <w:r w:rsidRPr="007604CF">
        <w:rPr>
          <w:rFonts w:ascii="Times New Roman" w:hAnsi="Times New Roman" w:cs="Times New Roman"/>
        </w:rPr>
        <w:t xml:space="preserve"> год</w:t>
      </w:r>
      <w:r w:rsidR="00CF5550">
        <w:rPr>
          <w:rFonts w:ascii="Times New Roman" w:hAnsi="Times New Roman" w:cs="Times New Roman"/>
        </w:rPr>
        <w:t>-2025 гг.</w:t>
      </w:r>
      <w:bookmarkStart w:id="0" w:name="_GoBack"/>
      <w:bookmarkEnd w:id="0"/>
      <w:r w:rsidRPr="007604CF">
        <w:rPr>
          <w:rFonts w:ascii="Times New Roman" w:hAnsi="Times New Roman" w:cs="Times New Roman"/>
        </w:rPr>
        <w:t xml:space="preserve"> в сумме </w:t>
      </w:r>
      <w:r w:rsidR="000A36C8">
        <w:rPr>
          <w:rFonts w:ascii="Times New Roman" w:hAnsi="Times New Roman" w:cs="Times New Roman"/>
        </w:rPr>
        <w:t>1422,2</w:t>
      </w:r>
      <w:r w:rsidRPr="007604CF">
        <w:rPr>
          <w:rFonts w:ascii="Times New Roman" w:hAnsi="Times New Roman" w:cs="Times New Roman"/>
        </w:rPr>
        <w:t xml:space="preserve"> </w:t>
      </w:r>
      <w:proofErr w:type="spellStart"/>
      <w:r w:rsidRPr="007604CF">
        <w:rPr>
          <w:rFonts w:ascii="Times New Roman" w:hAnsi="Times New Roman" w:cs="Times New Roman"/>
        </w:rPr>
        <w:t>тыс</w:t>
      </w:r>
      <w:proofErr w:type="gramStart"/>
      <w:r w:rsidRPr="007604CF">
        <w:rPr>
          <w:rFonts w:ascii="Times New Roman" w:hAnsi="Times New Roman" w:cs="Times New Roman"/>
        </w:rPr>
        <w:t>.р</w:t>
      </w:r>
      <w:proofErr w:type="gramEnd"/>
      <w:r w:rsidRPr="007604CF">
        <w:rPr>
          <w:rFonts w:ascii="Times New Roman" w:hAnsi="Times New Roman" w:cs="Times New Roman"/>
        </w:rPr>
        <w:t>уб</w:t>
      </w:r>
      <w:proofErr w:type="spellEnd"/>
      <w:r w:rsidRPr="007604CF">
        <w:rPr>
          <w:rFonts w:ascii="Times New Roman" w:hAnsi="Times New Roman" w:cs="Times New Roman"/>
        </w:rPr>
        <w:t>. на предоставление субсидии на поддержку районных и городских газет за счё</w:t>
      </w:r>
      <w:r w:rsidR="000A36C8">
        <w:rPr>
          <w:rFonts w:ascii="Times New Roman" w:hAnsi="Times New Roman" w:cs="Times New Roman"/>
        </w:rPr>
        <w:t xml:space="preserve">т областного и местного бюджета (областной бюджет 1277,2 </w:t>
      </w:r>
      <w:proofErr w:type="spellStart"/>
      <w:r w:rsidR="000A36C8">
        <w:rPr>
          <w:rFonts w:ascii="Times New Roman" w:hAnsi="Times New Roman" w:cs="Times New Roman"/>
        </w:rPr>
        <w:t>тыс.руб</w:t>
      </w:r>
      <w:proofErr w:type="spellEnd"/>
      <w:r w:rsidR="000A36C8">
        <w:rPr>
          <w:rFonts w:ascii="Times New Roman" w:hAnsi="Times New Roman" w:cs="Times New Roman"/>
        </w:rPr>
        <w:t xml:space="preserve">., средства муниципального округа в сумме 145,0 </w:t>
      </w:r>
      <w:proofErr w:type="spellStart"/>
      <w:r w:rsidR="000A36C8">
        <w:rPr>
          <w:rFonts w:ascii="Times New Roman" w:hAnsi="Times New Roman" w:cs="Times New Roman"/>
        </w:rPr>
        <w:t>тыс.руб</w:t>
      </w:r>
      <w:proofErr w:type="spellEnd"/>
      <w:r w:rsidR="000A36C8">
        <w:rPr>
          <w:rFonts w:ascii="Times New Roman" w:hAnsi="Times New Roman" w:cs="Times New Roman"/>
        </w:rPr>
        <w:t>.)</w:t>
      </w:r>
    </w:p>
    <w:p w:rsidR="00A024F6" w:rsidRPr="002E38FF" w:rsidRDefault="00A024F6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ind w:left="-720"/>
        <w:jc w:val="both"/>
      </w:pPr>
    </w:p>
    <w:p w:rsidR="008B1A40" w:rsidRPr="00AB385C" w:rsidRDefault="00A024F6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</w:t>
      </w:r>
      <w:r w:rsidR="008B1A40" w:rsidRPr="00AB385C">
        <w:rPr>
          <w:b w:val="0"/>
          <w:bCs w:val="0"/>
          <w:sz w:val="22"/>
          <w:szCs w:val="22"/>
        </w:rPr>
        <w:t>уководител</w:t>
      </w:r>
      <w:r>
        <w:rPr>
          <w:b w:val="0"/>
          <w:bCs w:val="0"/>
          <w:sz w:val="22"/>
          <w:szCs w:val="22"/>
        </w:rPr>
        <w:t>ь</w:t>
      </w:r>
      <w:r w:rsidR="000A36C8">
        <w:rPr>
          <w:b w:val="0"/>
          <w:bCs w:val="0"/>
          <w:sz w:val="22"/>
          <w:szCs w:val="22"/>
        </w:rPr>
        <w:t xml:space="preserve"> финансового отдела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</w:t>
      </w:r>
      <w:r w:rsidR="000A36C8">
        <w:rPr>
          <w:b w:val="0"/>
          <w:bCs w:val="0"/>
          <w:sz w:val="22"/>
          <w:szCs w:val="22"/>
        </w:rPr>
        <w:t>муниципального округа</w:t>
      </w:r>
      <w:r w:rsidRPr="00AB385C">
        <w:rPr>
          <w:b w:val="0"/>
          <w:bCs w:val="0"/>
          <w:sz w:val="22"/>
          <w:szCs w:val="22"/>
        </w:rPr>
        <w:t xml:space="preserve">                                      </w:t>
      </w:r>
      <w:r w:rsidR="00863E20">
        <w:rPr>
          <w:b w:val="0"/>
          <w:bCs w:val="0"/>
          <w:sz w:val="22"/>
          <w:szCs w:val="22"/>
        </w:rPr>
        <w:t xml:space="preserve">             </w:t>
      </w:r>
      <w:r w:rsidR="000A36C8">
        <w:rPr>
          <w:b w:val="0"/>
          <w:bCs w:val="0"/>
          <w:sz w:val="22"/>
          <w:szCs w:val="22"/>
        </w:rPr>
        <w:t xml:space="preserve">      </w:t>
      </w:r>
      <w:r w:rsidR="00C67A85">
        <w:rPr>
          <w:b w:val="0"/>
          <w:bCs w:val="0"/>
          <w:sz w:val="22"/>
          <w:szCs w:val="22"/>
        </w:rPr>
        <w:t xml:space="preserve"> </w:t>
      </w:r>
      <w:r w:rsidRPr="00AB385C">
        <w:rPr>
          <w:b w:val="0"/>
          <w:bCs w:val="0"/>
          <w:sz w:val="22"/>
          <w:szCs w:val="22"/>
        </w:rPr>
        <w:t xml:space="preserve"> </w:t>
      </w:r>
      <w:r w:rsidR="00A024F6">
        <w:rPr>
          <w:b w:val="0"/>
          <w:bCs w:val="0"/>
          <w:sz w:val="22"/>
          <w:szCs w:val="22"/>
        </w:rPr>
        <w:t xml:space="preserve">Н.В. </w:t>
      </w:r>
      <w:proofErr w:type="spellStart"/>
      <w:r w:rsidR="00A024F6">
        <w:rPr>
          <w:b w:val="0"/>
          <w:bCs w:val="0"/>
          <w:sz w:val="22"/>
          <w:szCs w:val="22"/>
        </w:rPr>
        <w:t>Семёнова</w:t>
      </w:r>
      <w:proofErr w:type="spellEnd"/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11D"/>
    <w:multiLevelType w:val="hybridMultilevel"/>
    <w:tmpl w:val="870C635E"/>
    <w:lvl w:ilvl="0" w:tplc="013A7EE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A36C8"/>
    <w:rsid w:val="000B2D26"/>
    <w:rsid w:val="000C6C62"/>
    <w:rsid w:val="000F56BA"/>
    <w:rsid w:val="001F0AB4"/>
    <w:rsid w:val="00243914"/>
    <w:rsid w:val="002A29D2"/>
    <w:rsid w:val="002E38FF"/>
    <w:rsid w:val="00363791"/>
    <w:rsid w:val="005243F3"/>
    <w:rsid w:val="005F271B"/>
    <w:rsid w:val="00646A28"/>
    <w:rsid w:val="006E26D7"/>
    <w:rsid w:val="007604CF"/>
    <w:rsid w:val="008465AC"/>
    <w:rsid w:val="00863E20"/>
    <w:rsid w:val="00883FA8"/>
    <w:rsid w:val="008A3DC4"/>
    <w:rsid w:val="008B1A40"/>
    <w:rsid w:val="00944830"/>
    <w:rsid w:val="009E2B41"/>
    <w:rsid w:val="00A024F6"/>
    <w:rsid w:val="00A3226E"/>
    <w:rsid w:val="00AF0C41"/>
    <w:rsid w:val="00B20C47"/>
    <w:rsid w:val="00C67A85"/>
    <w:rsid w:val="00C90931"/>
    <w:rsid w:val="00CF5550"/>
    <w:rsid w:val="00E50D71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6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6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21</cp:revision>
  <dcterms:created xsi:type="dcterms:W3CDTF">2016-08-04T07:54:00Z</dcterms:created>
  <dcterms:modified xsi:type="dcterms:W3CDTF">2021-03-29T13:38:00Z</dcterms:modified>
</cp:coreProperties>
</file>